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5D" w:rsidRDefault="00A6585D" w:rsidP="00A6585D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-148590</wp:posOffset>
            </wp:positionV>
            <wp:extent cx="838200" cy="914400"/>
            <wp:effectExtent l="19050" t="0" r="0" b="0"/>
            <wp:wrapNone/>
            <wp:docPr id="8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РЕСПУБЛИКА АЛТАЙ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РЕСПУБЛИКА</w:t>
      </w:r>
    </w:p>
    <w:p w:rsidR="00A6585D" w:rsidRDefault="00A6585D" w:rsidP="00A6585D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A6585D" w:rsidRDefault="00A6585D" w:rsidP="00A6585D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    МУНИЦИПАЛ ТОЗОМОЛДИН</w:t>
      </w:r>
    </w:p>
    <w:p w:rsidR="00A6585D" w:rsidRDefault="00A6585D" w:rsidP="00A6585D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A6585D" w:rsidRDefault="00A6585D" w:rsidP="00A6585D">
      <w:pPr>
        <w:pBdr>
          <w:bottom w:val="double" w:sz="6" w:space="1" w:color="auto"/>
        </w:pBdr>
        <w:rPr>
          <w:b/>
        </w:rPr>
      </w:pPr>
    </w:p>
    <w:p w:rsidR="00A6585D" w:rsidRPr="003A6F61" w:rsidRDefault="00A6585D" w:rsidP="00A6585D">
      <w:pPr>
        <w:spacing w:after="0" w:line="240" w:lineRule="auto"/>
        <w:rPr>
          <w:rFonts w:ascii="Times New Roman" w:hAnsi="Times New Roman" w:cs="Times New Roman"/>
        </w:rPr>
      </w:pPr>
    </w:p>
    <w:p w:rsidR="00A6585D" w:rsidRPr="003A6F61" w:rsidRDefault="00A6585D" w:rsidP="00A6585D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3A6F6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</w:t>
      </w:r>
      <w:proofErr w:type="gramStart"/>
      <w:r w:rsidRPr="003A6F61">
        <w:rPr>
          <w:rFonts w:ascii="Times New Roman" w:hAnsi="Times New Roman" w:cs="Times New Roman"/>
          <w:b/>
          <w:bCs/>
          <w:sz w:val="28"/>
          <w:lang w:val="en-US"/>
        </w:rPr>
        <w:t>J</w:t>
      </w:r>
      <w:proofErr w:type="gramEnd"/>
      <w:r w:rsidRPr="003A6F61">
        <w:rPr>
          <w:rFonts w:ascii="Times New Roman" w:hAnsi="Times New Roman" w:cs="Times New Roman"/>
          <w:b/>
          <w:bCs/>
          <w:sz w:val="28"/>
        </w:rPr>
        <w:t>ОП</w:t>
      </w:r>
    </w:p>
    <w:p w:rsidR="00A6585D" w:rsidRPr="003A6F61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85D" w:rsidRPr="003A6F61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F61">
        <w:rPr>
          <w:rFonts w:ascii="Times New Roman" w:hAnsi="Times New Roman" w:cs="Times New Roman"/>
          <w:bCs/>
          <w:sz w:val="28"/>
          <w:szCs w:val="28"/>
        </w:rPr>
        <w:t>от «</w:t>
      </w:r>
      <w:r w:rsidR="008E376D">
        <w:rPr>
          <w:rFonts w:ascii="Times New Roman" w:hAnsi="Times New Roman" w:cs="Times New Roman"/>
          <w:bCs/>
          <w:sz w:val="28"/>
          <w:szCs w:val="28"/>
        </w:rPr>
        <w:t>28</w:t>
      </w:r>
      <w:r w:rsidRPr="003A6F61">
        <w:rPr>
          <w:rFonts w:ascii="Times New Roman" w:hAnsi="Times New Roman" w:cs="Times New Roman"/>
          <w:bCs/>
          <w:sz w:val="28"/>
          <w:szCs w:val="28"/>
        </w:rPr>
        <w:t>»</w:t>
      </w:r>
      <w:r w:rsidR="008E376D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3A6F61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194D33">
        <w:rPr>
          <w:rFonts w:ascii="Times New Roman" w:hAnsi="Times New Roman" w:cs="Times New Roman"/>
          <w:bCs/>
          <w:sz w:val="28"/>
          <w:szCs w:val="28"/>
        </w:rPr>
        <w:t>9</w:t>
      </w:r>
      <w:r w:rsidRPr="003A6F61">
        <w:rPr>
          <w:rFonts w:ascii="Times New Roman" w:hAnsi="Times New Roman" w:cs="Times New Roman"/>
          <w:bCs/>
          <w:sz w:val="28"/>
          <w:szCs w:val="28"/>
        </w:rPr>
        <w:t>г. №</w:t>
      </w:r>
      <w:r w:rsidR="008E376D">
        <w:rPr>
          <w:rFonts w:ascii="Times New Roman" w:hAnsi="Times New Roman" w:cs="Times New Roman"/>
          <w:bCs/>
          <w:sz w:val="28"/>
          <w:szCs w:val="28"/>
        </w:rPr>
        <w:t>760</w:t>
      </w:r>
    </w:p>
    <w:p w:rsidR="00A6585D" w:rsidRPr="003A6F61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F61">
        <w:rPr>
          <w:rFonts w:ascii="Times New Roman" w:hAnsi="Times New Roman" w:cs="Times New Roman"/>
          <w:bCs/>
          <w:sz w:val="28"/>
          <w:szCs w:val="28"/>
        </w:rPr>
        <w:t>с. Улаган</w:t>
      </w:r>
    </w:p>
    <w:p w:rsidR="00A6585D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585D" w:rsidRDefault="00A6585D" w:rsidP="00A6585D">
      <w:pPr>
        <w:tabs>
          <w:tab w:val="left" w:pos="709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5D">
        <w:rPr>
          <w:rFonts w:ascii="Times New Roman" w:hAnsi="Times New Roman" w:cs="Times New Roman"/>
          <w:b/>
          <w:sz w:val="28"/>
          <w:szCs w:val="28"/>
        </w:rPr>
        <w:t>О применении профессиональных стандартов Муниципальными учреждениями, муниципальными унитарными предприятиями, а также хозяйственными обществами, более пятидесяти процентов акций (долей) в уставном капитале которых находится в муниципальной собственности МО «Улаганский район»</w:t>
      </w:r>
    </w:p>
    <w:p w:rsidR="00A6585D" w:rsidRPr="00A6585D" w:rsidRDefault="00A6585D" w:rsidP="00A6585D">
      <w:pPr>
        <w:tabs>
          <w:tab w:val="left" w:pos="709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5D" w:rsidRPr="00A6585D" w:rsidRDefault="00A6585D" w:rsidP="00A6585D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585D">
        <w:rPr>
          <w:rFonts w:ascii="Times New Roman" w:hAnsi="Times New Roman" w:cs="Times New Roman"/>
          <w:sz w:val="28"/>
          <w:szCs w:val="28"/>
        </w:rPr>
        <w:t>В целях исполнения требований ст. 195.3 Трудового кодекса Российской Федерации,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</w:t>
      </w:r>
      <w:r w:rsidR="008E376D">
        <w:rPr>
          <w:rFonts w:ascii="Times New Roman" w:hAnsi="Times New Roman" w:cs="Times New Roman"/>
          <w:sz w:val="28"/>
          <w:szCs w:val="28"/>
        </w:rPr>
        <w:t>ыми внебюджетными фондами Российской Ф</w:t>
      </w:r>
      <w:r w:rsidRPr="00A6585D">
        <w:rPr>
          <w:rFonts w:ascii="Times New Roman" w:hAnsi="Times New Roman" w:cs="Times New Roman"/>
          <w:sz w:val="28"/>
          <w:szCs w:val="28"/>
        </w:rPr>
        <w:t>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</w:t>
      </w:r>
      <w:proofErr w:type="gramEnd"/>
      <w:r w:rsidRPr="00A6585D">
        <w:rPr>
          <w:rFonts w:ascii="Times New Roman" w:hAnsi="Times New Roman" w:cs="Times New Roman"/>
          <w:sz w:val="28"/>
          <w:szCs w:val="28"/>
        </w:rPr>
        <w:t xml:space="preserve"> уставном </w:t>
      </w:r>
      <w:proofErr w:type="gramStart"/>
      <w:r w:rsidRPr="00A6585D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A6585D">
        <w:rPr>
          <w:rFonts w:ascii="Times New Roman" w:hAnsi="Times New Roman" w:cs="Times New Roman"/>
          <w:sz w:val="28"/>
          <w:szCs w:val="28"/>
        </w:rPr>
        <w:t xml:space="preserve"> которых находится в государственной собственности или муниципальной собственности», </w:t>
      </w:r>
    </w:p>
    <w:p w:rsidR="00A6585D" w:rsidRPr="00A6585D" w:rsidRDefault="00A6585D" w:rsidP="00A6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ab/>
        <w:t>1. Муниципальным учреждениям, муниципальным унитарным предприятиям на территории МО «Улаганский район», а также хозяйственным обществам, более пятидесяти процентов акций (долей) в уставном капитале которых находится в муниципальной собственности МО «Улаганский район», обеспечить применение (внедрение) профессиональных стандартов в части требований к квалификации, необходимой работнику для выполнения определенной трудовой функции, установленных Трудовым кодексом Российской Федерации, другими федеральными законами, актами Президента Российской Федерации, Правительства Российской Федерации и федеральных органов исполнительной власти.</w:t>
      </w:r>
    </w:p>
    <w:p w:rsidR="00A6585D" w:rsidRPr="00A6585D" w:rsidRDefault="00A6585D" w:rsidP="00A6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ab/>
        <w:t>2. В целях обеспечения требований по применению профессиональных стандартов организациям, указанным в п. 1 настоящего постановления:</w:t>
      </w:r>
    </w:p>
    <w:p w:rsidR="00A6585D" w:rsidRPr="00A6585D" w:rsidRDefault="00A6585D" w:rsidP="00A6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ab/>
        <w:t>2.1. Провести информационные совещания по применению профессиональных стандартов с руководителями структурных подразделений;</w:t>
      </w:r>
    </w:p>
    <w:p w:rsidR="00A6585D" w:rsidRPr="00A6585D" w:rsidRDefault="00A6585D" w:rsidP="00A6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ab/>
        <w:t>2.2. Принять локальные акты о применении профессиональных стандартов;</w:t>
      </w:r>
    </w:p>
    <w:p w:rsidR="00A6585D" w:rsidRPr="00A6585D" w:rsidRDefault="00A6585D" w:rsidP="00A6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lastRenderedPageBreak/>
        <w:tab/>
        <w:t>2.3. Создать комиссии (рабочие группы) по внедрению профессиональных стандартов, утвердить положение о них и состав;</w:t>
      </w:r>
    </w:p>
    <w:p w:rsidR="00A6585D" w:rsidRPr="00A6585D" w:rsidRDefault="00A6585D" w:rsidP="00A6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ab/>
        <w:t>2.4. Утвердить с учетом мнений представительных органов работников планы по организации применения профессиональных стандартов (далее - Планы), содержащие в том числе: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а) определение списка профессиональных стандартов, подлежащих применению;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б) определение соответствия квалификации работников требованиям профессиональных стандартов;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в) определение потребности в профессиональном образовании, профессиональном обучении и (или) дополнительном профессиональном образовании работников, полученные на основе анализа квалификационных требований, содержащихся в профессиональных стандартах, формирование списка работников для проведения соответствующих мероприятий по их подготовке (образованию и обучению) в установленном порядке и утверждение плана графика проведения указанных мероприятий;</w:t>
      </w:r>
    </w:p>
    <w:p w:rsidR="00A6585D" w:rsidRPr="00A6585D" w:rsidRDefault="00A6585D" w:rsidP="00A65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г) формирование списка работников для проведения их аттестации в установленном порядке и утверждение плана – графика проведения аттестации;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8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6585D">
        <w:rPr>
          <w:rFonts w:ascii="Times New Roman" w:hAnsi="Times New Roman" w:cs="Times New Roman"/>
          <w:sz w:val="28"/>
          <w:szCs w:val="28"/>
        </w:rPr>
        <w:t>) определение перечня локальных нормативных актов и других документов (в том числе по вопросам аттестации, сертификации и других форм оценки квалификации работников), подлежащих изменению в связи с учетом положений профессиональных стандартов, подлежащих применению;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2.5. Предусмотреть средства на обеспечение мероприятий Планов;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2.6. Обеспечить ежеквартальный мониторинг изменений перечня профессиональных стандартов для применения с учетом актуализации и утверждения новых профессиональных стандартов.</w:t>
      </w:r>
    </w:p>
    <w:p w:rsidR="00A6585D" w:rsidRPr="00A6585D" w:rsidRDefault="00A6585D" w:rsidP="00A65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5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85D">
        <w:rPr>
          <w:rFonts w:ascii="Times New Roman" w:hAnsi="Times New Roman" w:cs="Times New Roman"/>
          <w:sz w:val="28"/>
          <w:szCs w:val="28"/>
        </w:rPr>
        <w:t xml:space="preserve"> выполнением Планов и установленных требований по применению профессиональных стандартов организациями, указанными в п. 1 настоящего постановления, возложить на органы и организации, осуществляющие функции и полномочия их учредителей.</w:t>
      </w:r>
    </w:p>
    <w:p w:rsidR="00A6585D" w:rsidRPr="00A6585D" w:rsidRDefault="00A6585D" w:rsidP="00A65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4. Управлению по экономике и бюджетному планированию Администрации МО «Улаганский район» до 22.11.2019г. рассмотреть вопрос и внести предложения о необходимости внесения изменений в нормативные правовые акты об оплате труда работников организаций, указанных в п. 1 настоящего постановления, в связи с внедрением профессиональных стандартов.</w:t>
      </w:r>
    </w:p>
    <w:p w:rsidR="00A6585D" w:rsidRPr="00A6585D" w:rsidRDefault="00A6585D" w:rsidP="00A65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5. Реализацию мероприятий Планов завершить не позднее 1 января 2020 года.</w:t>
      </w:r>
    </w:p>
    <w:p w:rsidR="00A6585D" w:rsidRPr="00A6585D" w:rsidRDefault="00A6585D" w:rsidP="00A65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>6. Настоящее постановление разместить на официальном сайте района, опубликовать в районной газете «</w:t>
      </w:r>
      <w:proofErr w:type="spellStart"/>
      <w:r w:rsidRPr="00A6585D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="0019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85D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A6585D">
        <w:rPr>
          <w:rFonts w:ascii="Times New Roman" w:hAnsi="Times New Roman" w:cs="Times New Roman"/>
          <w:sz w:val="28"/>
          <w:szCs w:val="28"/>
        </w:rPr>
        <w:t>».</w:t>
      </w:r>
    </w:p>
    <w:p w:rsidR="00A6585D" w:rsidRPr="00A6585D" w:rsidRDefault="00A6585D" w:rsidP="00A658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5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8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E376D">
        <w:rPr>
          <w:rFonts w:ascii="Times New Roman" w:hAnsi="Times New Roman" w:cs="Times New Roman"/>
          <w:sz w:val="28"/>
          <w:szCs w:val="28"/>
        </w:rPr>
        <w:t>постановления  возложить на з</w:t>
      </w:r>
      <w:r w:rsidRPr="00A6585D">
        <w:rPr>
          <w:rFonts w:ascii="Times New Roman" w:hAnsi="Times New Roman" w:cs="Times New Roman"/>
          <w:sz w:val="28"/>
          <w:szCs w:val="28"/>
        </w:rPr>
        <w:t>аместителя главы администрации</w:t>
      </w:r>
      <w:r w:rsidR="008E376D">
        <w:rPr>
          <w:rFonts w:ascii="Times New Roman" w:hAnsi="Times New Roman" w:cs="Times New Roman"/>
          <w:sz w:val="28"/>
          <w:szCs w:val="28"/>
        </w:rPr>
        <w:t xml:space="preserve"> по социальной политике </w:t>
      </w:r>
      <w:r w:rsidRPr="00A6585D">
        <w:rPr>
          <w:rFonts w:ascii="Times New Roman" w:hAnsi="Times New Roman" w:cs="Times New Roman"/>
          <w:sz w:val="28"/>
          <w:szCs w:val="28"/>
        </w:rPr>
        <w:t xml:space="preserve"> МО «Улаганский район»</w:t>
      </w:r>
      <w:r w:rsidR="008E376D">
        <w:rPr>
          <w:rFonts w:ascii="Times New Roman" w:hAnsi="Times New Roman" w:cs="Times New Roman"/>
          <w:sz w:val="28"/>
          <w:szCs w:val="28"/>
        </w:rPr>
        <w:t xml:space="preserve"> </w:t>
      </w:r>
      <w:r w:rsidRPr="00A658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6585D">
        <w:rPr>
          <w:rFonts w:ascii="Times New Roman" w:hAnsi="Times New Roman" w:cs="Times New Roman"/>
          <w:sz w:val="28"/>
          <w:szCs w:val="28"/>
        </w:rPr>
        <w:t>Кудюшева</w:t>
      </w:r>
      <w:proofErr w:type="spellEnd"/>
      <w:r w:rsidRPr="00A6585D">
        <w:rPr>
          <w:rFonts w:ascii="Times New Roman" w:hAnsi="Times New Roman" w:cs="Times New Roman"/>
          <w:sz w:val="28"/>
          <w:szCs w:val="28"/>
        </w:rPr>
        <w:t xml:space="preserve"> Л.Е.).</w:t>
      </w:r>
    </w:p>
    <w:p w:rsidR="00A6585D" w:rsidRDefault="00A6585D" w:rsidP="00A6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1A6" w:rsidRDefault="004521A6" w:rsidP="00A658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85D" w:rsidRPr="00A6585D" w:rsidRDefault="00A6585D" w:rsidP="00A6585D">
      <w:pPr>
        <w:jc w:val="both"/>
        <w:rPr>
          <w:rFonts w:ascii="Times New Roman" w:hAnsi="Times New Roman" w:cs="Times New Roman"/>
          <w:sz w:val="28"/>
          <w:szCs w:val="28"/>
        </w:rPr>
      </w:pPr>
      <w:r w:rsidRPr="00A6585D">
        <w:rPr>
          <w:rFonts w:ascii="Times New Roman" w:hAnsi="Times New Roman" w:cs="Times New Roman"/>
          <w:sz w:val="28"/>
          <w:szCs w:val="28"/>
        </w:rPr>
        <w:t xml:space="preserve">И.о. Главы района                                                                              А.М. </w:t>
      </w:r>
      <w:proofErr w:type="spellStart"/>
      <w:r w:rsidRPr="00A6585D">
        <w:rPr>
          <w:rFonts w:ascii="Times New Roman" w:hAnsi="Times New Roman" w:cs="Times New Roman"/>
          <w:sz w:val="28"/>
          <w:szCs w:val="28"/>
        </w:rPr>
        <w:t>Тондоев</w:t>
      </w:r>
      <w:proofErr w:type="spellEnd"/>
    </w:p>
    <w:p w:rsidR="00A6585D" w:rsidRPr="00A6585D" w:rsidRDefault="00A6585D" w:rsidP="00A658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8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6585D" w:rsidRPr="00A6585D" w:rsidRDefault="00A6585D" w:rsidP="00DC1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Администрации МО «Улаганский район»</w:t>
      </w:r>
    </w:p>
    <w:p w:rsidR="00A6585D" w:rsidRPr="00A6585D" w:rsidRDefault="00A6585D" w:rsidP="00DC18A7">
      <w:pPr>
        <w:tabs>
          <w:tab w:val="left" w:pos="709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5D">
        <w:rPr>
          <w:rFonts w:ascii="Times New Roman" w:hAnsi="Times New Roman" w:cs="Times New Roman"/>
          <w:b/>
          <w:sz w:val="28"/>
          <w:szCs w:val="28"/>
        </w:rPr>
        <w:t>«О применении профессиональных стандартов Муниципальными учреждениями, муниципальными унитарными предприятиями, а также хозяйственными обществами, более пятидесяти процентов акций (долей) в уставном капитале которых находится в муниципальной собственности МО «Улаганский район»</w:t>
      </w:r>
    </w:p>
    <w:p w:rsidR="00A6585D" w:rsidRPr="00A6585D" w:rsidRDefault="00A6585D" w:rsidP="00DC18A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585D" w:rsidRPr="004521A6" w:rsidRDefault="00A6585D" w:rsidP="00DC18A7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1A6">
        <w:rPr>
          <w:rFonts w:ascii="Times New Roman" w:hAnsi="Times New Roman" w:cs="Times New Roman"/>
          <w:sz w:val="24"/>
          <w:szCs w:val="28"/>
        </w:rPr>
        <w:t>Субъектом нормотворческой деятельности является Администрация МО «Улаганский район». Разработчиком проекта постановления Администрации МО «Улаганский район»</w:t>
      </w:r>
      <w:r w:rsidRPr="004521A6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«</w:t>
      </w:r>
      <w:r w:rsidRPr="004521A6">
        <w:rPr>
          <w:rFonts w:ascii="Times New Roman" w:hAnsi="Times New Roman" w:cs="Times New Roman"/>
          <w:sz w:val="24"/>
          <w:szCs w:val="28"/>
        </w:rPr>
        <w:t>О применении профессиональных стандартов Муниципальными учреждениям, муниципальным унитарным предприятиями, а также хозяйственными обществами, более пятидесяти процентов акций (долей) в уставном капитале которых находится в муниципальной собственности МО «Улаганский район» (далее – проект постановления) является Администрация МО «Улаганский район» (далее – Администрация).</w:t>
      </w:r>
    </w:p>
    <w:p w:rsidR="00A6585D" w:rsidRPr="004521A6" w:rsidRDefault="00A6585D" w:rsidP="00DC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1A6">
        <w:rPr>
          <w:rFonts w:ascii="Times New Roman" w:hAnsi="Times New Roman" w:cs="Times New Roman"/>
          <w:sz w:val="24"/>
          <w:szCs w:val="28"/>
        </w:rPr>
        <w:t>Предметом проекта постановления является обеспечение применения (внедрения) профессиональных стандартов Муниципальными учреждениями, муниципальными унитарными предприятиями, а также хозяйственными обществами, более пятидесяти процентов акций (долей) в уставном капитале которых находится в муниципальной собственности МО «Улаганский район».</w:t>
      </w:r>
    </w:p>
    <w:p w:rsidR="00A6585D" w:rsidRPr="004521A6" w:rsidRDefault="00A6585D" w:rsidP="00DC1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21A6">
        <w:rPr>
          <w:rFonts w:ascii="Times New Roman" w:hAnsi="Times New Roman" w:cs="Times New Roman"/>
          <w:sz w:val="24"/>
          <w:szCs w:val="28"/>
        </w:rPr>
        <w:t>Проект постановления разработан в целях исполнения требований ст. 195.3 Трудового кодекса Российской Федерации,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</w:t>
      </w:r>
      <w:proofErr w:type="gramEnd"/>
      <w:r w:rsidRPr="004521A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521A6">
        <w:rPr>
          <w:rFonts w:ascii="Times New Roman" w:hAnsi="Times New Roman" w:cs="Times New Roman"/>
          <w:sz w:val="24"/>
          <w:szCs w:val="28"/>
        </w:rPr>
        <w:t>акций (долей) в уставном капитале которых находится в государственной собственности или муниципальной собственности», которыми установлена обязанность применения профессиональных стандартов Муниципальными учреждениями, муниципальными унитарными предприятиями, а также хозяйственными обществами, более пятидесяти процентов акций (долей) в уставном капитале которых находится в муниципальной собственности.</w:t>
      </w:r>
      <w:proofErr w:type="gramEnd"/>
    </w:p>
    <w:p w:rsidR="00A6585D" w:rsidRPr="004521A6" w:rsidRDefault="00A6585D" w:rsidP="00DC1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521A6">
        <w:rPr>
          <w:rFonts w:ascii="Times New Roman" w:hAnsi="Times New Roman" w:cs="Times New Roman"/>
          <w:sz w:val="24"/>
          <w:szCs w:val="28"/>
        </w:rPr>
        <w:t>Правовым основанием принятия проекта постановления являются:</w:t>
      </w:r>
    </w:p>
    <w:p w:rsidR="00A6585D" w:rsidRPr="004521A6" w:rsidRDefault="00A6585D" w:rsidP="00DC1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4521A6">
        <w:rPr>
          <w:rFonts w:ascii="Times New Roman" w:hAnsi="Times New Roman" w:cs="Times New Roman"/>
          <w:sz w:val="24"/>
          <w:szCs w:val="28"/>
        </w:rPr>
        <w:t>п. 3 части 4 Федерального закона от 06.10.2003г. № 131-ФЗ «Об общих принципах организации местного самоуправления в Российской Федерации», согласно которой,</w:t>
      </w:r>
      <w:r w:rsidRPr="004521A6">
        <w:rPr>
          <w:rFonts w:ascii="Times New Roman" w:hAnsi="Times New Roman" w:cs="Times New Roman"/>
          <w:sz w:val="24"/>
          <w:szCs w:val="28"/>
          <w:lang w:eastAsia="ru-RU"/>
        </w:rPr>
        <w:t xml:space="preserve"> Глава муниципального образования в пределах полномочий издает правовые акты;</w:t>
      </w:r>
    </w:p>
    <w:p w:rsidR="00A6585D" w:rsidRPr="004521A6" w:rsidRDefault="00A6585D" w:rsidP="00A658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521A6">
        <w:rPr>
          <w:rFonts w:ascii="Times New Roman" w:hAnsi="Times New Roman" w:cs="Times New Roman"/>
          <w:sz w:val="24"/>
          <w:szCs w:val="28"/>
        </w:rPr>
        <w:t>п. 4 части 1 статьи 39.1 Устава Муниципального образования «Улаганский район», согласно которой Глава района издает постановления и распоряжения по вопросам, отнесенным к его компетенции федеральными законами, настоящим Уставом.</w:t>
      </w:r>
    </w:p>
    <w:p w:rsidR="00A6585D" w:rsidRPr="004521A6" w:rsidRDefault="00A6585D" w:rsidP="00A658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521A6">
        <w:rPr>
          <w:rFonts w:ascii="Times New Roman" w:hAnsi="Times New Roman" w:cs="Times New Roman"/>
          <w:sz w:val="24"/>
          <w:szCs w:val="28"/>
        </w:rPr>
        <w:t xml:space="preserve">Принятие проекта </w:t>
      </w:r>
      <w:r w:rsidRPr="004521A6">
        <w:rPr>
          <w:rFonts w:ascii="Times New Roman" w:hAnsi="Times New Roman" w:cs="Times New Roman"/>
          <w:color w:val="000000"/>
          <w:sz w:val="24"/>
          <w:szCs w:val="28"/>
        </w:rPr>
        <w:t>постановления</w:t>
      </w:r>
      <w:r w:rsidRPr="004521A6">
        <w:rPr>
          <w:rFonts w:ascii="Times New Roman" w:hAnsi="Times New Roman" w:cs="Times New Roman"/>
          <w:sz w:val="24"/>
          <w:szCs w:val="28"/>
        </w:rPr>
        <w:t xml:space="preserve"> не потребует принятия новых, отмены, приостановления, изменения, признания утратившими силу иных нормативных правовых актов органов местного самоуправления МО «Улаганский район».</w:t>
      </w:r>
      <w:proofErr w:type="gramEnd"/>
    </w:p>
    <w:p w:rsidR="00A6585D" w:rsidRPr="004521A6" w:rsidRDefault="00A6585D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1A6">
        <w:rPr>
          <w:rFonts w:ascii="Times New Roman" w:hAnsi="Times New Roman" w:cs="Times New Roman"/>
          <w:sz w:val="24"/>
          <w:szCs w:val="28"/>
        </w:rPr>
        <w:t xml:space="preserve">При принятии проекта </w:t>
      </w:r>
      <w:r w:rsidRPr="004521A6">
        <w:rPr>
          <w:rFonts w:ascii="Times New Roman" w:hAnsi="Times New Roman" w:cs="Times New Roman"/>
          <w:color w:val="000000"/>
          <w:sz w:val="24"/>
          <w:szCs w:val="28"/>
        </w:rPr>
        <w:t xml:space="preserve">распоряжения и реализации </w:t>
      </w:r>
      <w:r w:rsidRPr="004521A6">
        <w:rPr>
          <w:rFonts w:ascii="Times New Roman" w:hAnsi="Times New Roman" w:cs="Times New Roman"/>
          <w:sz w:val="24"/>
          <w:szCs w:val="28"/>
        </w:rPr>
        <w:t>Плана по организации применения профессиональных стандартов в Администрации МО «Улаганский район» необходимо предусмотреть расходы на организацию профессиональной подготовки, переподготовки, получение дополнительного образования работников.</w:t>
      </w:r>
    </w:p>
    <w:p w:rsidR="00A6585D" w:rsidRPr="00A6585D" w:rsidRDefault="00A6585D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5D" w:rsidRPr="00A6585D" w:rsidRDefault="00A6585D" w:rsidP="00A65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85D" w:rsidRPr="00A6585D" w:rsidRDefault="00A6585D" w:rsidP="00A658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85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A6585D" w:rsidRPr="00A6585D" w:rsidRDefault="00A6585D" w:rsidP="00A65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проекту распоряжения Администрации МО «Улаганский район»</w:t>
      </w:r>
    </w:p>
    <w:p w:rsidR="00A6585D" w:rsidRPr="00A6585D" w:rsidRDefault="00A6585D" w:rsidP="00A6585D">
      <w:pPr>
        <w:tabs>
          <w:tab w:val="left" w:pos="709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5D">
        <w:rPr>
          <w:rFonts w:ascii="Times New Roman" w:hAnsi="Times New Roman" w:cs="Times New Roman"/>
          <w:b/>
          <w:sz w:val="28"/>
          <w:szCs w:val="28"/>
        </w:rPr>
        <w:t>«О применении профессиональных стандартов Муниципальными учреждениями, муниципальными унитарными предприятиями, а также хозяйственными обществами, более пятидесяти процентов акций (долей) в уставном капитале которых находится в муниципальной собственности МО «Улаганский район»</w:t>
      </w:r>
    </w:p>
    <w:p w:rsidR="00A6585D" w:rsidRPr="00A6585D" w:rsidRDefault="00A6585D" w:rsidP="00A658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4962"/>
        <w:gridCol w:w="1666"/>
      </w:tblGrid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Тондоев</w:t>
            </w:r>
            <w:proofErr w:type="spell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лавы 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Кудюшева</w:t>
            </w:r>
            <w:proofErr w:type="spell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Куюков</w:t>
            </w:r>
            <w:proofErr w:type="spell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Директор МКУ по ОДАМО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Санин В.А.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Токоекова</w:t>
            </w:r>
            <w:proofErr w:type="spell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Бекенева</w:t>
            </w:r>
            <w:proofErr w:type="spell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 xml:space="preserve"> Ч.Р.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экономике и бюджетному планированию Администрации 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5D" w:rsidRPr="00A6585D" w:rsidTr="004805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Сыркашев</w:t>
            </w:r>
            <w:proofErr w:type="spellEnd"/>
            <w:r w:rsidRPr="00A6585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85D" w:rsidRPr="00A6585D" w:rsidRDefault="00A6585D" w:rsidP="00480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85D">
              <w:rPr>
                <w:rFonts w:ascii="Times New Roman" w:hAnsi="Times New Roman" w:cs="Times New Roman"/>
                <w:sz w:val="28"/>
                <w:szCs w:val="28"/>
              </w:rPr>
              <w:t>Юрист Администрации МО «Улаганский район»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85D" w:rsidRPr="00A6585D" w:rsidRDefault="00A6585D" w:rsidP="00480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85D" w:rsidRPr="00A6585D" w:rsidRDefault="00A6585D" w:rsidP="00A6585D">
      <w:pPr>
        <w:pStyle w:val="a5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A6585D" w:rsidRPr="00A6585D" w:rsidRDefault="00A6585D" w:rsidP="00A658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476" w:rsidRPr="00A6585D" w:rsidRDefault="00025476">
      <w:pPr>
        <w:rPr>
          <w:rFonts w:ascii="Times New Roman" w:hAnsi="Times New Roman" w:cs="Times New Roman"/>
          <w:sz w:val="28"/>
          <w:szCs w:val="28"/>
        </w:rPr>
      </w:pPr>
    </w:p>
    <w:p w:rsidR="00A6585D" w:rsidRPr="00A6585D" w:rsidRDefault="00A6585D">
      <w:pPr>
        <w:rPr>
          <w:rFonts w:ascii="Times New Roman" w:hAnsi="Times New Roman" w:cs="Times New Roman"/>
          <w:sz w:val="28"/>
          <w:szCs w:val="28"/>
        </w:rPr>
      </w:pPr>
    </w:p>
    <w:sectPr w:rsidR="00A6585D" w:rsidRPr="00A6585D" w:rsidSect="00A6585D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5D"/>
    <w:rsid w:val="00025476"/>
    <w:rsid w:val="00194D33"/>
    <w:rsid w:val="00295711"/>
    <w:rsid w:val="002D1638"/>
    <w:rsid w:val="003917A1"/>
    <w:rsid w:val="004521A6"/>
    <w:rsid w:val="008E376D"/>
    <w:rsid w:val="0097766C"/>
    <w:rsid w:val="00A55B80"/>
    <w:rsid w:val="00A6585D"/>
    <w:rsid w:val="00B41250"/>
    <w:rsid w:val="00DC18A7"/>
    <w:rsid w:val="00F8464E"/>
    <w:rsid w:val="00FC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5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658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85D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A658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6585D"/>
    <w:rPr>
      <w:rFonts w:eastAsia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6585D"/>
    <w:pPr>
      <w:shd w:val="clear" w:color="auto" w:fill="FFFFFF"/>
      <w:spacing w:before="120" w:after="0" w:line="240" w:lineRule="atLeast"/>
      <w:ind w:hanging="360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rsid w:val="00A6585D"/>
    <w:rPr>
      <w:rFonts w:eastAsia="Times New Roman"/>
      <w:sz w:val="26"/>
      <w:szCs w:val="26"/>
      <w:shd w:val="clear" w:color="auto" w:fill="FFFFFF"/>
      <w:lang w:val="en-US"/>
    </w:rPr>
  </w:style>
  <w:style w:type="paragraph" w:customStyle="1" w:styleId="ConsPlusNormal">
    <w:name w:val="ConsPlusNormal"/>
    <w:rsid w:val="00A65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Юрист2</cp:lastModifiedBy>
  <cp:revision>5</cp:revision>
  <cp:lastPrinted>2019-10-28T04:28:00Z</cp:lastPrinted>
  <dcterms:created xsi:type="dcterms:W3CDTF">2019-10-28T04:33:00Z</dcterms:created>
  <dcterms:modified xsi:type="dcterms:W3CDTF">2019-10-31T03:39:00Z</dcterms:modified>
</cp:coreProperties>
</file>